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319C1" w14:textId="77777777" w:rsidR="003D5E23" w:rsidRPr="00DF3142" w:rsidRDefault="003D5E23" w:rsidP="009D53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="00FA2EB5" w:rsidRPr="00DF3142">
        <w:rPr>
          <w:rFonts w:ascii="Times New Roman" w:hAnsi="Times New Roman" w:cs="Times New Roman"/>
          <w:sz w:val="28"/>
          <w:szCs w:val="28"/>
          <w:lang w:val="kk-KZ"/>
        </w:rPr>
        <w:t xml:space="preserve"> Оқу-ағарту</w:t>
      </w:r>
      <w:r w:rsidR="009D5372" w:rsidRPr="00DF3142">
        <w:rPr>
          <w:rFonts w:ascii="Times New Roman" w:hAnsi="Times New Roman" w:cs="Times New Roman"/>
          <w:sz w:val="28"/>
          <w:szCs w:val="28"/>
          <w:lang w:val="kk-KZ"/>
        </w:rPr>
        <w:t xml:space="preserve"> Министрлігінің 01.07.2023 ж. №192,</w:t>
      </w:r>
    </w:p>
    <w:p w14:paraId="1B9A6BE5" w14:textId="77777777" w:rsidR="003D5E23" w:rsidRPr="00DF3142" w:rsidRDefault="009D5372" w:rsidP="009D53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lang w:val="kk-KZ"/>
        </w:rPr>
        <w:t xml:space="preserve">Ақтөбе облысы білім басқармасының 05.07.2023 ж. №309, </w:t>
      </w:r>
    </w:p>
    <w:p w14:paraId="5850AB02" w14:textId="68926407" w:rsidR="008636AB" w:rsidRDefault="009D5372" w:rsidP="009D5372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lang w:val="kk-KZ"/>
        </w:rPr>
        <w:t>Ақтөбе қаласының "</w:t>
      </w:r>
      <w:r w:rsidR="0038161E" w:rsidRPr="00DF314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DF3142">
        <w:rPr>
          <w:rFonts w:ascii="Times New Roman" w:hAnsi="Times New Roman" w:cs="Times New Roman"/>
          <w:sz w:val="28"/>
          <w:szCs w:val="28"/>
          <w:lang w:val="kk-KZ"/>
        </w:rPr>
        <w:t xml:space="preserve">ілім бөлімі" ММ 01.08.2023 ж. №250 бұйрықтары негізінде Қазақстан Республикасының мектепке дейінгі, орта, техникалық және кәсіптік білім беруді дамытудың 2023 – 2029 жылдарға арналған тұжырымдамасын орындау мақсатында "№39 "Достық" </w:t>
      </w:r>
      <w:r w:rsidR="008636AB" w:rsidRPr="00DF3142">
        <w:rPr>
          <w:rFonts w:ascii="Times New Roman" w:hAnsi="Times New Roman" w:cs="Times New Roman"/>
          <w:sz w:val="28"/>
          <w:szCs w:val="28"/>
          <w:lang w:val="kk-KZ"/>
        </w:rPr>
        <w:t>ББ</w:t>
      </w:r>
      <w:r w:rsidRPr="00DF3142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="003D5E23" w:rsidRPr="00DF314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облыстық </w:t>
      </w:r>
      <w:r w:rsidRPr="00DF314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мобильдік топтың құрамына кірді және озық педагогикалық тәжірибені енгізу</w:t>
      </w:r>
      <w:r w:rsidR="00916FF2" w:rsidRPr="00DF314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мен трансляциялау құзыреттілік орталығы болып тағайындалды</w:t>
      </w:r>
      <w:r w:rsidRPr="00DF3142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407D778E" w14:textId="39BF669C" w:rsidR="005110A1" w:rsidRPr="005110A1" w:rsidRDefault="005110A1" w:rsidP="005110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lang w:val="kk-KZ"/>
        </w:rPr>
        <w:t xml:space="preserve">Ақтөбе қаласының "Білім бөлімі" ММ 26.10.2023 жылғы №389 бұйрығына сәйкес №39 "Достық" бөбекжай-балабақшасының құзыреттілік орталығына Ақтөбе қаласының:  </w:t>
      </w:r>
      <w:r w:rsidRPr="00DF3142">
        <w:rPr>
          <w:rFonts w:ascii="Times New Roman" w:hAnsi="Times New Roman" w:cs="Times New Roman"/>
          <w:b/>
          <w:bCs/>
          <w:sz w:val="28"/>
          <w:szCs w:val="28"/>
          <w:lang w:val="kk-KZ"/>
        </w:rPr>
        <w:t>15 магниттік мектепке дейінгі мекемесі бекітілді</w:t>
      </w:r>
      <w:r w:rsidRPr="00DF3142">
        <w:rPr>
          <w:rFonts w:ascii="Times New Roman" w:hAnsi="Times New Roman" w:cs="Times New Roman"/>
          <w:sz w:val="28"/>
          <w:szCs w:val="28"/>
          <w:lang w:val="kk-KZ"/>
        </w:rPr>
        <w:t>: педагогтардың жалпы саны =29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14:paraId="7E26AFA4" w14:textId="77777777" w:rsidR="005110A1" w:rsidRDefault="005110A1" w:rsidP="005110A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42411ADA" w14:textId="23A7F9CB" w:rsidR="005110A1" w:rsidRDefault="005110A1" w:rsidP="005110A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№ 39 "Достық"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бөбекжай-балабақша </w:t>
      </w:r>
      <w:r w:rsidRPr="00DF3142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құзыреттілік орталығының </w:t>
      </w:r>
    </w:p>
    <w:p w14:paraId="56B00379" w14:textId="77777777" w:rsidR="005110A1" w:rsidRPr="00DF3142" w:rsidRDefault="005110A1" w:rsidP="005110A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М</w:t>
      </w:r>
      <w:r w:rsidRPr="00DF3142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ақсаты:</w:t>
      </w:r>
    </w:p>
    <w:p w14:paraId="39821079" w14:textId="77777777" w:rsidR="005110A1" w:rsidRPr="00DF3142" w:rsidRDefault="005110A1" w:rsidP="005110A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 дамыту моделінің 38-тармағын іске асыру:</w:t>
      </w:r>
    </w:p>
    <w:p w14:paraId="4DBED1CA" w14:textId="77777777" w:rsidR="005110A1" w:rsidRPr="00DF3142" w:rsidRDefault="005110A1" w:rsidP="00511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қызметтерінің жоғары сапасына жүзеге асыру, </w:t>
      </w:r>
    </w:p>
    <w:p w14:paraId="2C831870" w14:textId="77777777" w:rsidR="005110A1" w:rsidRPr="00DF3142" w:rsidRDefault="005110A1" w:rsidP="00511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lang w:val="kk-KZ"/>
        </w:rPr>
        <w:t xml:space="preserve">барлық балалардың мектепке дейінгі сапалы білім алуына тең қолжетімділікті қамтамасыз ету, </w:t>
      </w:r>
    </w:p>
    <w:p w14:paraId="3C4D434D" w14:textId="77777777" w:rsidR="005110A1" w:rsidRPr="00DF3142" w:rsidRDefault="005110A1" w:rsidP="00511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lang w:val="kk-KZ"/>
        </w:rPr>
        <w:t>озық педагогикалық тәжірибені тарату және енгізу.</w:t>
      </w:r>
    </w:p>
    <w:p w14:paraId="7B1BA6CD" w14:textId="77777777" w:rsidR="005110A1" w:rsidRPr="00DF3142" w:rsidRDefault="005110A1" w:rsidP="005110A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</w:p>
    <w:p w14:paraId="6EDB11C3" w14:textId="77777777" w:rsidR="005110A1" w:rsidRPr="00DF3142" w:rsidRDefault="005110A1" w:rsidP="005110A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Құзыреттілік орталықтың </w:t>
      </w:r>
      <w:r w:rsidRPr="00DF3142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міндеттері:</w:t>
      </w:r>
    </w:p>
    <w:p w14:paraId="65455974" w14:textId="77777777" w:rsidR="005110A1" w:rsidRPr="00DF3142" w:rsidRDefault="005110A1" w:rsidP="005110A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lang w:val="kk-KZ"/>
        </w:rPr>
        <w:t xml:space="preserve">* </w:t>
      </w:r>
      <w:r w:rsidRPr="00DF3142">
        <w:rPr>
          <w:rFonts w:ascii="Times New Roman" w:hAnsi="Times New Roman" w:cs="Times New Roman"/>
          <w:sz w:val="28"/>
          <w:szCs w:val="28"/>
          <w:u w:val="single"/>
          <w:lang w:val="kk-KZ"/>
        </w:rPr>
        <w:t>қаланың 15 магниттік мектепке дейінгі мекемелерінің педагог қызметкерлеріне</w:t>
      </w:r>
      <w:r w:rsidRPr="00DF3142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бағдарламаларымен, әдістемелік материалдармен бөлісу, мектеп жасына дейінгі балаларды оқыту, дамыту және тәрбиелеу әдістерін іске асыру, білім беру процесін ұйымдастыру мен басқаруда </w:t>
      </w:r>
      <w:r w:rsidRPr="00DF3142">
        <w:rPr>
          <w:rFonts w:ascii="Times New Roman" w:hAnsi="Times New Roman" w:cs="Times New Roman"/>
          <w:b/>
          <w:bCs/>
          <w:sz w:val="28"/>
          <w:szCs w:val="28"/>
          <w:lang w:val="kk-KZ"/>
        </w:rPr>
        <w:t>әдістемелік көмек көрсету</w:t>
      </w:r>
      <w:r w:rsidRPr="00DF314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0859B79" w14:textId="77777777" w:rsidR="005110A1" w:rsidRPr="00DF3142" w:rsidRDefault="005110A1" w:rsidP="005110A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lang w:val="kk-KZ"/>
        </w:rPr>
        <w:t xml:space="preserve">* қызмет бағыттарына сәйкес </w:t>
      </w:r>
      <w:r w:rsidRPr="00DF3142">
        <w:rPr>
          <w:rFonts w:ascii="Times New Roman" w:hAnsi="Times New Roman" w:cs="Times New Roman"/>
          <w:b/>
          <w:bCs/>
          <w:sz w:val="28"/>
          <w:szCs w:val="28"/>
          <w:lang w:val="kk-KZ"/>
        </w:rPr>
        <w:t>шығармашылық топтар құру</w:t>
      </w:r>
      <w:r w:rsidRPr="00DF314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0AA2CC1" w14:textId="77777777" w:rsidR="005110A1" w:rsidRPr="00DF3142" w:rsidRDefault="005110A1" w:rsidP="005110A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lang w:val="kk-KZ"/>
        </w:rPr>
        <w:t xml:space="preserve">* педагогтерге әдістемелік жұмысты ұйымдастырудың түрлі нысандары арқылы </w:t>
      </w:r>
      <w:r w:rsidRPr="00DF3142">
        <w:rPr>
          <w:rFonts w:ascii="Times New Roman" w:hAnsi="Times New Roman" w:cs="Times New Roman"/>
          <w:b/>
          <w:bCs/>
          <w:sz w:val="28"/>
          <w:szCs w:val="28"/>
          <w:lang w:val="kk-KZ"/>
        </w:rPr>
        <w:t>кәсіби құзыреттілікті арттыру мүмкіндігін беру;</w:t>
      </w:r>
    </w:p>
    <w:p w14:paraId="6B8399A3" w14:textId="77777777" w:rsidR="005110A1" w:rsidRDefault="005110A1" w:rsidP="005110A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lang w:val="kk-KZ"/>
        </w:rPr>
        <w:t>* педагогикалық ұжымның жұмыс тәжірибесімен танысу үшін жағдай жасау.</w:t>
      </w:r>
    </w:p>
    <w:p w14:paraId="3F8A7047" w14:textId="77777777" w:rsidR="005110A1" w:rsidRPr="00DF3142" w:rsidRDefault="005110A1" w:rsidP="005110A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B4FE2D8" w14:textId="77777777" w:rsidR="005110A1" w:rsidRDefault="005110A1" w:rsidP="005110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10A1">
        <w:rPr>
          <w:rFonts w:ascii="Times New Roman" w:hAnsi="Times New Roman" w:cs="Times New Roman"/>
          <w:sz w:val="28"/>
          <w:szCs w:val="28"/>
          <w:lang w:val="kk-KZ"/>
        </w:rPr>
        <w:t>Осылайша, құзыреттілік орталығы өз жұмысын педагогикалық кадрлардың сапалық құрамын, инновациялық және эксперименттік қызмет бойынша жұмыс тәжірибесін талдаудан бастады</w:t>
      </w:r>
      <w:r w:rsidRPr="005110A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87448DF" w14:textId="1AE6D41C" w:rsidR="005110A1" w:rsidRDefault="005110A1" w:rsidP="005110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10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10A1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білім беру ұйымы мен отбасының өзара іс-қимылын интеграциялау және оңтайландыру үшін шығармашылық топ құрылды, оған педагогтар, қызметкерлер және балабақшаның ата-аналары кірді. </w:t>
      </w:r>
      <w:r>
        <w:rPr>
          <w:rFonts w:ascii="Times New Roman" w:hAnsi="Times New Roman" w:cs="Times New Roman"/>
          <w:sz w:val="28"/>
          <w:szCs w:val="28"/>
          <w:lang w:val="kk-KZ"/>
        </w:rPr>
        <w:t>2023-2024 оқу жылына бөбекжай-балабақшасында Құзыреттілік орталықтың жоспары бекітілді.</w:t>
      </w:r>
    </w:p>
    <w:p w14:paraId="0EAEED4D" w14:textId="2463E54E" w:rsidR="005110A1" w:rsidRPr="005110A1" w:rsidRDefault="005110A1" w:rsidP="005110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10A1">
        <w:rPr>
          <w:rFonts w:ascii="Times New Roman" w:hAnsi="Times New Roman" w:cs="Times New Roman"/>
          <w:sz w:val="28"/>
          <w:szCs w:val="28"/>
          <w:lang w:val="kk-KZ"/>
        </w:rPr>
        <w:t>Жұмыс бірнеше бағыт бойынша жүргізіл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5110A1">
        <w:rPr>
          <w:rFonts w:ascii="Times New Roman" w:hAnsi="Times New Roman" w:cs="Times New Roman"/>
          <w:sz w:val="28"/>
          <w:szCs w:val="28"/>
          <w:lang w:val="kk-KZ"/>
        </w:rPr>
        <w:t>і: балалармен, ата-аналармен, педагогтармен жұмыс, МТБ жаңартудан. Оқу-тәрбие жұмысы бөлімінде отбасылық тәрбие бойынша семинарлар циклі жоспарланған, барлық педагогикалық және әдістемелік кеңестер ұйымдасқан қызметті жоспарлауға бағдарланған, технологиялық процесстер мен циклограммалар жаңартылған. Педагогикалық тәжірибе алмасу үшін айына 1 рет тақырыптық ақпараттық сағаттар, тренингтер, коучингтер</w:t>
      </w:r>
      <w:r>
        <w:rPr>
          <w:rFonts w:ascii="Times New Roman" w:hAnsi="Times New Roman" w:cs="Times New Roman"/>
          <w:sz w:val="28"/>
          <w:szCs w:val="28"/>
          <w:lang w:val="kk-KZ"/>
        </w:rPr>
        <w:t>, семинарлар</w:t>
      </w:r>
      <w:r w:rsidRPr="005110A1">
        <w:rPr>
          <w:rFonts w:ascii="Times New Roman" w:hAnsi="Times New Roman" w:cs="Times New Roman"/>
          <w:sz w:val="28"/>
          <w:szCs w:val="28"/>
          <w:lang w:val="kk-KZ"/>
        </w:rPr>
        <w:t xml:space="preserve"> және ата-аналарды құзыреттілік орталығының қызметіне тартудың тиімді тәжірибесі үшін ай сайын дөңгелек үстел, консультациялар өткізілді.</w:t>
      </w:r>
    </w:p>
    <w:p w14:paraId="23DCE576" w14:textId="2854189A" w:rsidR="008636AB" w:rsidRPr="00DF3142" w:rsidRDefault="005110A1" w:rsidP="005110A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</w:p>
    <w:p w14:paraId="02020083" w14:textId="3DB45B02" w:rsidR="009D5372" w:rsidRPr="00DF3142" w:rsidRDefault="009D5372" w:rsidP="009D537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Күтілетін нәтиже:</w:t>
      </w:r>
    </w:p>
    <w:p w14:paraId="21DA4A21" w14:textId="77777777" w:rsidR="009D5372" w:rsidRPr="00DF3142" w:rsidRDefault="009D5372" w:rsidP="009D537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lang w:val="kk-KZ"/>
        </w:rPr>
        <w:t>1. Магниттік балабақшалар педагогтарының кәсіби құзыреттілігін арттыру</w:t>
      </w:r>
    </w:p>
    <w:p w14:paraId="4E5AA8BA" w14:textId="77777777" w:rsidR="009D5372" w:rsidRPr="00DF3142" w:rsidRDefault="009D5372" w:rsidP="009D537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lang w:val="kk-KZ"/>
        </w:rPr>
        <w:t>2. Балаларға жоғары қанықтылық пен қол жетімділікпен пәндік-даму ортасын өзгерту.</w:t>
      </w:r>
    </w:p>
    <w:p w14:paraId="0707CA7B" w14:textId="77777777" w:rsidR="009D5372" w:rsidRPr="00DF3142" w:rsidRDefault="009D5372" w:rsidP="009D537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lang w:val="kk-KZ"/>
        </w:rPr>
        <w:t>3. Ата-аналардың мектепке дейінгі тәрбие мен оқыту сапасына қанағаттануының жоғары деңгейіне қол жеткізу.</w:t>
      </w:r>
    </w:p>
    <w:p w14:paraId="50EF7B2B" w14:textId="77777777" w:rsidR="009D5372" w:rsidRPr="00DF3142" w:rsidRDefault="009D5372" w:rsidP="009D537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lang w:val="kk-KZ"/>
        </w:rPr>
        <w:t>4. Педагогтердің шығармашылық бастамасын дамытуға ынталандыру жүйесін қалыптастыру.</w:t>
      </w:r>
    </w:p>
    <w:p w14:paraId="0E54FA17" w14:textId="77777777" w:rsidR="009D5372" w:rsidRPr="00DF3142" w:rsidRDefault="009D5372" w:rsidP="009D537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lang w:val="kk-KZ"/>
        </w:rPr>
        <w:t>5. Үздік педагогикалық жұмыс тәжірибесін жинақтау және тарату, заманауи инновациялық технологиялар банкін жинау.</w:t>
      </w:r>
    </w:p>
    <w:p w14:paraId="65C0685D" w14:textId="6D0AF32F" w:rsidR="004009D6" w:rsidRPr="00DF3142" w:rsidRDefault="009D5372" w:rsidP="009D537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142">
        <w:rPr>
          <w:rFonts w:ascii="Times New Roman" w:hAnsi="Times New Roman" w:cs="Times New Roman"/>
          <w:sz w:val="28"/>
          <w:szCs w:val="28"/>
          <w:lang w:val="kk-KZ"/>
        </w:rPr>
        <w:t>6. Мектепке дейінгі тәрбие мен оқытудың жоғары сапасына қол жеткізген өңірдегі балабақшалар санының артуы.</w:t>
      </w:r>
    </w:p>
    <w:sectPr w:rsidR="004009D6" w:rsidRPr="00DF3142" w:rsidSect="00587F3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31B21"/>
    <w:multiLevelType w:val="hybridMultilevel"/>
    <w:tmpl w:val="9F66B6D2"/>
    <w:lvl w:ilvl="0" w:tplc="6786DA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26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EC"/>
    <w:rsid w:val="000362BC"/>
    <w:rsid w:val="0009500C"/>
    <w:rsid w:val="00112CA1"/>
    <w:rsid w:val="001F2239"/>
    <w:rsid w:val="00296FA4"/>
    <w:rsid w:val="002B351A"/>
    <w:rsid w:val="002E2CBB"/>
    <w:rsid w:val="0038161E"/>
    <w:rsid w:val="003D5E23"/>
    <w:rsid w:val="004009D6"/>
    <w:rsid w:val="00412929"/>
    <w:rsid w:val="0043677F"/>
    <w:rsid w:val="004F682F"/>
    <w:rsid w:val="005110A1"/>
    <w:rsid w:val="00587F30"/>
    <w:rsid w:val="006400FC"/>
    <w:rsid w:val="006F37A9"/>
    <w:rsid w:val="00701CCE"/>
    <w:rsid w:val="007079EC"/>
    <w:rsid w:val="007C35A9"/>
    <w:rsid w:val="0083092D"/>
    <w:rsid w:val="008636AB"/>
    <w:rsid w:val="008C28EE"/>
    <w:rsid w:val="00905B9B"/>
    <w:rsid w:val="009107B6"/>
    <w:rsid w:val="00916FF2"/>
    <w:rsid w:val="009D5372"/>
    <w:rsid w:val="009F412B"/>
    <w:rsid w:val="00AD5298"/>
    <w:rsid w:val="00B050BD"/>
    <w:rsid w:val="00B11D59"/>
    <w:rsid w:val="00B415F7"/>
    <w:rsid w:val="00B90308"/>
    <w:rsid w:val="00C0778C"/>
    <w:rsid w:val="00D05FB7"/>
    <w:rsid w:val="00D55D5E"/>
    <w:rsid w:val="00DD3DEC"/>
    <w:rsid w:val="00DF3142"/>
    <w:rsid w:val="00E8133C"/>
    <w:rsid w:val="00F01263"/>
    <w:rsid w:val="00F8187F"/>
    <w:rsid w:val="00F911D4"/>
    <w:rsid w:val="00FA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021E"/>
  <w15:chartTrackingRefBased/>
  <w15:docId w15:val="{5BF4790C-7F62-4C99-ACC5-8F4A08DD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372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372"/>
    <w:pPr>
      <w:spacing w:after="0" w:line="240" w:lineRule="auto"/>
    </w:pPr>
  </w:style>
  <w:style w:type="table" w:styleId="a4">
    <w:name w:val="Table Grid"/>
    <w:basedOn w:val="a1"/>
    <w:uiPriority w:val="39"/>
    <w:rsid w:val="009D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2024-04-23T05:59:00Z</cp:lastPrinted>
  <dcterms:created xsi:type="dcterms:W3CDTF">2024-04-23T07:34:00Z</dcterms:created>
  <dcterms:modified xsi:type="dcterms:W3CDTF">2024-04-23T07:34:00Z</dcterms:modified>
</cp:coreProperties>
</file>